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273BF" w14:textId="77777777" w:rsidR="00D131BA" w:rsidRDefault="00FC4840" w:rsidP="00965FB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efaultPlaceholder_1082065158"/>
          </w:placeholder>
        </w:sdtPr>
        <w:sdtEndPr/>
        <w:sdtContent>
          <w:r w:rsidR="00010D4A">
            <w:rPr>
              <w:rFonts w:ascii="Times New Roman" w:hAnsi="Times New Roman"/>
              <w:b/>
              <w:sz w:val="20"/>
              <w:szCs w:val="20"/>
            </w:rPr>
            <w:t xml:space="preserve">Hinnapakkumise koostamise kuupäev: </w:t>
          </w:r>
        </w:sdtContent>
      </w:sdt>
      <w:r w:rsidR="00965FB2" w:rsidRPr="004C6D62">
        <w:rPr>
          <w:rFonts w:ascii="Times New Roman" w:hAnsi="Times New Roman"/>
          <w:b/>
          <w:sz w:val="20"/>
          <w:szCs w:val="20"/>
        </w:rPr>
        <w:tab/>
        <w:t xml:space="preserve">                                                                            </w:t>
      </w:r>
    </w:p>
    <w:p w14:paraId="0D6F0569" w14:textId="77777777" w:rsidR="00965FB2" w:rsidRPr="004C6D62" w:rsidRDefault="00965FB2" w:rsidP="00965FB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72F4843" w14:textId="77777777" w:rsidR="00D131BA" w:rsidRPr="00D131BA" w:rsidRDefault="00D131BA" w:rsidP="00A95FA6">
      <w:pPr>
        <w:spacing w:after="0" w:line="240" w:lineRule="auto"/>
        <w:rPr>
          <w:rFonts w:ascii="Times New Roman" w:hAnsi="Times New Roman"/>
        </w:rPr>
      </w:pPr>
    </w:p>
    <w:p w14:paraId="6BF423BE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100C19C0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3B44999E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51C60515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34BDE9C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74BEF18D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C45A223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7669F28D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598B034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4508D484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/>
      <w:sdtContent>
        <w:p w14:paraId="7ECDA81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Ettevõtte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32B74A69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3CAE6AF2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0A49A6BA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468DD4C2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A27F03E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9384539" w14:textId="77777777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p w14:paraId="7EC49F94" w14:textId="77777777" w:rsidR="007E5F4C" w:rsidRDefault="007E5F4C" w:rsidP="00D131BA">
      <w:pPr>
        <w:spacing w:after="0" w:line="240" w:lineRule="auto"/>
        <w:rPr>
          <w:rFonts w:ascii="Times New Roman" w:hAnsi="Times New Roman"/>
          <w:b/>
        </w:rPr>
      </w:pPr>
    </w:p>
    <w:p w14:paraId="582AE4FA" w14:textId="77777777" w:rsidR="007E5F4C" w:rsidRDefault="007E5F4C" w:rsidP="007E5F4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 xml:space="preserve">Abivahendi nimetus </w:t>
      </w:r>
      <w:sdt>
        <w:sdtPr>
          <w:rPr>
            <w:rFonts w:ascii="Times New Roman" w:hAnsi="Times New Roman"/>
            <w:b/>
          </w:rPr>
          <w:id w:val="-804379805"/>
          <w:placeholder>
            <w:docPart w:val="7CC0DB5303F34CE6A2D0BEC4D83D18BD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009F4089" w14:textId="77777777" w:rsidR="007E5F4C" w:rsidRDefault="007E5F4C" w:rsidP="007E5F4C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ISO-kood</w:t>
      </w:r>
      <w:r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  <w:b/>
          </w:rPr>
          <w:id w:val="-121928441"/>
          <w:placeholder>
            <w:docPart w:val="12240A8F2A824A3B83AF7050AAE28A9E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787B88F4" w14:textId="77777777" w:rsidR="00BA2714" w:rsidRDefault="00BA2714" w:rsidP="00D131BA">
      <w:pPr>
        <w:spacing w:after="0" w:line="240" w:lineRule="auto"/>
        <w:rPr>
          <w:rFonts w:ascii="Times New Roman" w:hAnsi="Times New Roman"/>
        </w:rPr>
      </w:pPr>
    </w:p>
    <w:p w14:paraId="3641F9E5" w14:textId="77777777" w:rsidR="003445F8" w:rsidRDefault="003445F8" w:rsidP="00D131BA">
      <w:pPr>
        <w:spacing w:after="0" w:line="240" w:lineRule="auto"/>
        <w:rPr>
          <w:rFonts w:ascii="Times New Roman" w:hAnsi="Times New Roman"/>
        </w:rPr>
      </w:pPr>
    </w:p>
    <w:p w14:paraId="1C1C91F2" w14:textId="77777777" w:rsidR="00BA2714" w:rsidRDefault="00326F4C" w:rsidP="00BA271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ELEKTRILISE RATASTOOLI </w:t>
      </w:r>
      <w:r w:rsidR="00BA2714">
        <w:rPr>
          <w:rFonts w:ascii="Times New Roman" w:hAnsi="Times New Roman"/>
          <w:b/>
        </w:rPr>
        <w:t>HINNAPAKKUMINE</w:t>
      </w:r>
    </w:p>
    <w:p w14:paraId="0F17BCE5" w14:textId="77777777" w:rsidR="00BA2714" w:rsidRDefault="00FC4840" w:rsidP="00BA2714">
      <w:pPr>
        <w:spacing w:after="0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286865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BC3">
            <w:rPr>
              <w:rFonts w:ascii="MS Gothic" w:eastAsia="MS Gothic" w:hAnsi="MS Gothic" w:hint="eastAsia"/>
              <w:b/>
            </w:rPr>
            <w:t>☐</w:t>
          </w:r>
        </w:sdtContent>
      </w:sdt>
      <w:r w:rsidR="00A56A40">
        <w:rPr>
          <w:rFonts w:ascii="Times New Roman" w:hAnsi="Times New Roman"/>
          <w:b/>
        </w:rPr>
        <w:t xml:space="preserve"> Ettevõte on hinnapakkumise koostamiseks kliendiga kohtunud</w:t>
      </w:r>
    </w:p>
    <w:p w14:paraId="1CB657B6" w14:textId="7DD3B138" w:rsidR="00A50923" w:rsidRDefault="00FC4840" w:rsidP="00A50923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923" w:rsidRPr="00C27680">
            <w:rPr>
              <w:rFonts w:ascii="MS Gothic" w:eastAsia="MS Gothic" w:hAnsi="MS Gothic" w:hint="eastAsia"/>
              <w:b/>
            </w:rPr>
            <w:t>☐</w:t>
          </w:r>
        </w:sdtContent>
      </w:sdt>
      <w:r w:rsidR="00A50923" w:rsidRPr="00C27680">
        <w:rPr>
          <w:rFonts w:ascii="Times New Roman" w:hAnsi="Times New Roman"/>
          <w:b/>
        </w:rPr>
        <w:t xml:space="preserve"> Klient on saanud hinnapakkumises olevat mudelit proovida</w:t>
      </w:r>
      <w:r w:rsidR="00361302">
        <w:rPr>
          <w:rFonts w:ascii="Times New Roman" w:hAnsi="Times New Roman"/>
          <w:b/>
        </w:rPr>
        <w:t xml:space="preserve">. </w:t>
      </w:r>
    </w:p>
    <w:p w14:paraId="1A4FB5A4" w14:textId="77777777" w:rsidR="00BA2714" w:rsidRDefault="00BA2714" w:rsidP="00BA2714">
      <w:pPr>
        <w:spacing w:after="0"/>
        <w:rPr>
          <w:rFonts w:ascii="Times New Roman" w:hAnsi="Times New Roman"/>
          <w:b/>
        </w:rPr>
      </w:pPr>
    </w:p>
    <w:tbl>
      <w:tblPr>
        <w:tblW w:w="1070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46"/>
      </w:tblGrid>
      <w:tr w:rsidR="00574F26" w:rsidRPr="00F91198" w14:paraId="050DC739" w14:textId="77777777" w:rsidTr="0005177B">
        <w:trPr>
          <w:trHeight w:val="287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6868518F" w14:textId="77777777" w:rsidR="00574F26" w:rsidRPr="00A50F29" w:rsidRDefault="00574F26" w:rsidP="0005177B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TAUST:</w:t>
            </w:r>
          </w:p>
        </w:tc>
      </w:tr>
      <w:tr w:rsidR="00574F26" w:rsidRPr="00F91198" w14:paraId="11140242" w14:textId="77777777" w:rsidTr="0005177B">
        <w:trPr>
          <w:trHeight w:val="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A09B3D" w14:textId="77777777" w:rsidR="00574F26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Kliendi kirjeldus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(tervislik taust, igapäevatoimingute sooritamine, pikemate vahemaade läbimise võimek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us manuaalse ratastooliga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, siirdumis-toimingute sooritamine, </w:t>
            </w:r>
            <w:proofErr w:type="spellStart"/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kõrvalabi</w:t>
            </w:r>
            <w:proofErr w:type="spellEnd"/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 vajadus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, lisaks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):</w:t>
            </w:r>
          </w:p>
          <w:p w14:paraId="38706294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82A580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658B5A6D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760E3" w14:textId="77777777" w:rsidR="00574F26" w:rsidRPr="00361302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Kasutusel olevad abivahendid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</w:t>
            </w:r>
            <w:proofErr w:type="spellStart"/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kõrvalabi</w:t>
            </w:r>
            <w:proofErr w:type="spellEnd"/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 nende kasutamisel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, kasutamise eesmärk, sagedus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CC62B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147BCE04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8FCB6" w14:textId="77777777" w:rsidR="00574F26" w:rsidRPr="00361302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</w:t>
            </w:r>
            <w:r w:rsidRPr="0036130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kasutamine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(varasem elektrilise ratastooli kasutamise kogemus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,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kasutamise eesmärk)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A84A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6B7A0BB6" w14:textId="77777777" w:rsidTr="0005177B">
        <w:trPr>
          <w:trHeight w:val="5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B2C98" w14:textId="4127707A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</w:t>
            </w: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kasutus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aeg</w:t>
            </w: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päevas/nädalas: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(ca mitu tundi päevas/ päeva nädalas)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AA574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013FDA38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02447" w14:textId="77777777" w:rsidR="00574F26" w:rsidRPr="0093296B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kasutuskeskkonnad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(nt.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sise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- ja/või väliskeskkond,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kodu-, töökeskkond, asutused, poed, huvikeskused jms)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C85A5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66F8D26A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35091" w14:textId="77777777" w:rsidR="00574F26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Proovimise kirjeldus 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(keskkond, ajaline kestus, toimetulek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>kõrvalabi</w:t>
            </w:r>
            <w:proofErr w:type="spellEnd"/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vajadus, siirdumine abivahendile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>, põhjus miks ei ole võimalik proovimist läbi viia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8352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17D25625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D2B22" w14:textId="77777777" w:rsidR="00574F26" w:rsidRPr="0093296B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Aktiivsusgrupp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(1-3)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CB680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4F673E8E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F96D7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bookmarkStart w:id="0" w:name="_Hlk119309210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Individuaalsete kohanduste vajadus</w:t>
            </w: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(lähtuvalt tervislikust seisundist või </w:t>
            </w:r>
            <w:bookmarkEnd w:id="0"/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kasutuskeskkondadest)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A84C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03CF9C32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7AA59" w14:textId="77777777" w:rsidR="00574F26" w:rsidRPr="00BA2714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Hoiustamine ja laadimine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(ligipääsetavus hoiustamiskoha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ni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kõrvala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bi</w:t>
            </w:r>
            <w:proofErr w:type="spellEnd"/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 vajadus)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ED39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52A03244" w14:textId="77777777" w:rsidTr="0005177B">
        <w:trPr>
          <w:trHeight w:val="2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A7E0A3" w14:textId="77777777" w:rsidR="00574F26" w:rsidRPr="00BA2714" w:rsidRDefault="00574F26" w:rsidP="0005177B">
            <w:pPr>
              <w:spacing w:after="0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Elukoha </w:t>
            </w:r>
            <w:r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ja põhiliste kasutuskeskkondade </w:t>
            </w: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ligipääsetavus elektrilise ratastooliga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61A914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74F26" w:rsidRPr="00F91198" w14:paraId="0EFB0A18" w14:textId="77777777" w:rsidTr="0005177B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B537E9" w14:textId="77777777" w:rsidR="00574F26" w:rsidRPr="00F91198" w:rsidRDefault="00574F26" w:rsidP="0005177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valiku põhjendus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2EE459" w14:textId="77777777" w:rsidR="00574F26" w:rsidRPr="00F91198" w:rsidRDefault="00574F2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1438D21F" w14:textId="77777777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2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69"/>
        <w:gridCol w:w="929"/>
        <w:gridCol w:w="1152"/>
        <w:gridCol w:w="3626"/>
      </w:tblGrid>
      <w:tr w:rsidR="003F3355" w:rsidRPr="00BF57E7" w14:paraId="60451BC2" w14:textId="77777777" w:rsidTr="00907BC3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A7C1" w14:textId="77777777" w:rsidR="003F3355" w:rsidRPr="00AD6388" w:rsidRDefault="003F3355" w:rsidP="00AD6388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D638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NIMI JA TOOTJA: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95AC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9392F2" w14:textId="77777777" w:rsidR="003F3355" w:rsidRPr="00497D40" w:rsidRDefault="003F3355" w:rsidP="00683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8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Toote foto </w:t>
            </w: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8"/>
                <w:lang w:eastAsia="et-EE"/>
              </w:rPr>
              <w:t>(võimalusel)</w:t>
            </w:r>
          </w:p>
          <w:p w14:paraId="66790EE0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4D3C93B9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27FBECB6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06B4C70E" w14:textId="77777777" w:rsidR="003F3355" w:rsidRPr="00AD6388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F3355" w:rsidRPr="00BF57E7" w14:paraId="1650BCC5" w14:textId="77777777" w:rsidTr="00907BC3">
        <w:trPr>
          <w:trHeight w:val="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6B9BE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1. BAASVARUSTUS</w:t>
            </w:r>
          </w:p>
        </w:tc>
        <w:tc>
          <w:tcPr>
            <w:tcW w:w="3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5086D0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554E5FE9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97ED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Mootorid (w)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2814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115DF6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B55B4E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5AAA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tõusunurk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D109C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F131D3E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99C3AE4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ED65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kiirus (km/h)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1AD9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B0CEAE5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3E2EED7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25A8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Akud (Ah)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D55ED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265245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3A2BE721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DF1B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sõidukaugus (km)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CA99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FF94DD7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7D9E79E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B567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Esi-, kesk- või tagavedu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21726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68EC168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4BA6C342" w14:textId="77777777" w:rsidTr="003F3355">
        <w:trPr>
          <w:trHeight w:val="30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E1C4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Pööramisraadius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FF00C" w14:textId="77777777" w:rsidR="003F3355" w:rsidRPr="00BF57E7" w:rsidRDefault="003F3355" w:rsidP="003F33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A8E004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0EF5F2F7" w14:textId="77777777" w:rsidTr="003F3355">
        <w:trPr>
          <w:trHeight w:val="2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9198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ohutu kalle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74D28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87E8AD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70A7D5DB" w14:textId="77777777" w:rsidTr="003F3355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B777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Kliirens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8F984" w14:textId="77777777" w:rsidR="003F3355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391A03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3355" w:rsidRPr="00BF57E7" w14:paraId="19AFF9E2" w14:textId="77777777" w:rsidTr="003F3355">
        <w:trPr>
          <w:trHeight w:val="50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1AA2" w14:textId="77777777" w:rsidR="003F3355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tõkke kõrgus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E9E3C" w14:textId="77777777" w:rsidR="003F3355" w:rsidRDefault="003F3355" w:rsidP="003F3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0E21" w14:textId="77777777" w:rsidR="003F3355" w:rsidRPr="00BF57E7" w:rsidRDefault="003F3355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BF57E7" w:rsidRPr="00BF57E7" w14:paraId="2265C1C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A2D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</w:t>
            </w:r>
            <w:r w:rsidR="00497D40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 </w:t>
            </w:r>
            <w:r w:rsidR="003A6FD1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omadused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D273B" w14:textId="77777777" w:rsidR="00BF57E7" w:rsidRDefault="006D466E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Kattematerjal</w:t>
            </w:r>
          </w:p>
          <w:p w14:paraId="7376D5D3" w14:textId="77777777" w:rsid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nailon/hingav kangas/kunstnahk/</w:t>
            </w:r>
          </w:p>
          <w:p w14:paraId="30F6063A" w14:textId="77777777" w:rsidR="003A6FD1" w:rsidRP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vetthülgav</w:t>
            </w:r>
            <w:proofErr w:type="spellEnd"/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9B3C" w14:textId="77777777" w:rsidR="00BF57E7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Seljatugi </w:t>
            </w:r>
          </w:p>
          <w:p w14:paraId="2DA54788" w14:textId="77777777" w:rsidR="003620C4" w:rsidRDefault="003620C4" w:rsidP="00362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kontuuriga/</w:t>
            </w:r>
          </w:p>
          <w:p w14:paraId="38B5F41D" w14:textId="77777777" w:rsidR="003A6FD1" w:rsidRPr="003A6FD1" w:rsidRDefault="003620C4" w:rsidP="00362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kontuurita</w:t>
            </w:r>
            <w:r w:rsidR="003A6FD1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/polstrita kangas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2CFDB" w14:textId="77777777" w:rsidR="00BF57E7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Istumisalus</w:t>
            </w:r>
          </w:p>
          <w:p w14:paraId="64CCDDCC" w14:textId="77777777" w:rsidR="003A6FD1" w:rsidRPr="003A6FD1" w:rsidRDefault="003A6FD1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polstriga/polstrita kangas</w:t>
            </w:r>
          </w:p>
        </w:tc>
      </w:tr>
      <w:tr w:rsidR="00BF57E7" w:rsidRPr="00BF57E7" w14:paraId="72DF9EF8" w14:textId="77777777" w:rsidTr="00907BC3">
        <w:trPr>
          <w:trHeight w:val="48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29D6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CC1F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2F05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AAA2E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BF57E7" w:rsidRPr="00BF57E7" w14:paraId="619EC720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7E78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kaldenurga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642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0627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D46B7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27B4B696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FF01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7DD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F741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AD44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3AB9E0D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6AC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Jalatugede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A59E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F4BA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63AC9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BF57E7" w:rsidRPr="00BF57E7" w14:paraId="4F9DBA4D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D426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Käetugede reguleerimine kõrgusesse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72F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9025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cm)</w:t>
            </w:r>
          </w:p>
        </w:tc>
      </w:tr>
      <w:tr w:rsidR="00BF57E7" w:rsidRPr="00BF57E7" w14:paraId="41330398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F429" w14:textId="77777777" w:rsidR="00BF57E7" w:rsidRPr="00BB04FD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Vedrustus</w:t>
            </w:r>
            <w:r w:rsidR="00BB04FD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BB04FD" w:rsidRPr="00BB04F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(vajadusel lisakirjeldus)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3C114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</w:tr>
      <w:tr w:rsidR="00BF57E7" w:rsidRPr="00BF57E7" w14:paraId="5A5A86A0" w14:textId="77777777" w:rsidTr="003F3355">
        <w:trPr>
          <w:trHeight w:val="2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A43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Rehvid</w:t>
            </w:r>
            <w:r w:rsidR="006D466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6D466E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(mõõdud, eriomadused)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2B64" w14:textId="77777777" w:rsidR="00BF57E7" w:rsidRPr="00BF57E7" w:rsidRDefault="00BF57E7" w:rsidP="00BF57E7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BF57E7" w14:paraId="5C611CAF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8629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Juhtpult</w:t>
            </w:r>
            <w:r w:rsidR="006D466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6D466E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AB29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BF57E7" w14:paraId="27154D6F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48C8" w14:textId="77777777" w:rsidR="00BF57E7" w:rsidRPr="00BF57E7" w:rsidRDefault="003F3355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Kasutaja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</w:t>
            </w:r>
            <w:proofErr w:type="spellEnd"/>
            <w:r w:rsidR="00BF57E7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kaal (kg)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E703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21012D72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720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E35D" w14:textId="77777777" w:rsidR="00BF57E7" w:rsidRPr="00BF57E7" w:rsidRDefault="00BF57E7" w:rsidP="00BB04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6D404AD1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2CE7" w14:textId="77777777" w:rsidR="00BB04FD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pikkus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867D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67D71033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12DC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6127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705B143E" w14:textId="77777777" w:rsidTr="00907BC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5842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sügavus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ACC0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BF57E7" w14:paraId="43C109C1" w14:textId="77777777" w:rsidTr="00907BC3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8E33" w14:textId="77777777" w:rsidR="00BF57E7" w:rsidRPr="00BF57E7" w:rsidRDefault="00BF57E7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kõrgus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2826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3448FE" w:rsidRPr="00BF57E7" w14:paraId="740DAEB2" w14:textId="77777777" w:rsidTr="00907BC3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03AF" w14:textId="77777777" w:rsidR="003448FE" w:rsidRDefault="003448FE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Muud baasvarustuse osad </w:t>
            </w:r>
          </w:p>
          <w:p w14:paraId="18BA30DC" w14:textId="77777777" w:rsidR="003448FE" w:rsidRPr="00497D40" w:rsidRDefault="003448FE" w:rsidP="00BF57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et-EE"/>
              </w:rPr>
            </w:pP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20"/>
                <w:lang w:eastAsia="et-EE"/>
              </w:rPr>
              <w:t>(nt: turvavöö, akulaadija vm)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2B0F" w14:textId="77777777" w:rsidR="003448FE" w:rsidRPr="00BF57E7" w:rsidRDefault="003448FE" w:rsidP="003448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</w:tbl>
    <w:p w14:paraId="412915E5" w14:textId="77777777" w:rsidR="00BF57E7" w:rsidRDefault="00BF57E7" w:rsidP="00424011">
      <w:pPr>
        <w:jc w:val="center"/>
        <w:rPr>
          <w:rFonts w:ascii="Times New Roman" w:hAnsi="Times New Roman"/>
          <w:b/>
        </w:rPr>
      </w:pPr>
    </w:p>
    <w:tbl>
      <w:tblPr>
        <w:tblW w:w="1280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071"/>
        <w:gridCol w:w="1066"/>
        <w:gridCol w:w="1573"/>
        <w:gridCol w:w="3524"/>
        <w:gridCol w:w="1024"/>
        <w:gridCol w:w="1024"/>
      </w:tblGrid>
      <w:tr w:rsidR="00A804AC" w:rsidRPr="00BF57E7" w14:paraId="22E53122" w14:textId="77777777" w:rsidTr="00907BC3">
        <w:trPr>
          <w:gridAfter w:val="2"/>
          <w:wAfter w:w="2048" w:type="dxa"/>
          <w:trHeight w:val="900"/>
        </w:trPr>
        <w:tc>
          <w:tcPr>
            <w:tcW w:w="10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9C270" w14:textId="1F43011A" w:rsidR="00A804AC" w:rsidRPr="00BF57E7" w:rsidRDefault="00A804AC" w:rsidP="00A56A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2. Kliendi füüsilisest seisundist, ratastooli kasutamise </w:t>
            </w:r>
            <w:r w:rsid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kestuses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 ja/või keskkonnast tulenevad BAASVARUSTUSE OSADE ASENDAMISE või LISAFUNKT</w:t>
            </w:r>
            <w:r w:rsidR="00A56A40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SIOONIDE VAJADUS koos põhjendusega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A804AC" w:rsidRPr="00BF57E7" w14:paraId="652F69FF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B526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NIMETUS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45DCD" w14:textId="00F890DD" w:rsidR="00A804AC" w:rsidRPr="00BF57E7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PÕHJENDUS</w:t>
            </w:r>
            <w:r w:rsid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, HIND</w:t>
            </w:r>
          </w:p>
        </w:tc>
      </w:tr>
      <w:tr w:rsidR="00A804AC" w:rsidRPr="00BF57E7" w14:paraId="58CDEBE7" w14:textId="77777777" w:rsidTr="00907BC3">
        <w:trPr>
          <w:gridAfter w:val="2"/>
          <w:wAfter w:w="2048" w:type="dxa"/>
          <w:trHeight w:val="6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4462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Näide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: </w:t>
            </w: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Istme kaldenurga elektriline reguleerimine (manuaalse asemel)</w:t>
            </w: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6141" w14:textId="77777777" w:rsidR="00A804AC" w:rsidRPr="00A62C6D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et-EE"/>
              </w:rPr>
            </w:pPr>
            <w:r w:rsidRPr="00A62C6D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Klient viibib ratastoolis 10h päeva jooksul ja suure osa ajast puudub abistaja/klient sõidab elektrilise tooliga ohtlikel kalletel, kus on vajalik istme kaldenurga reguleerimisvõimalus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 turvalisuse tagamiseks</w:t>
            </w:r>
          </w:p>
        </w:tc>
      </w:tr>
      <w:tr w:rsidR="00A804AC" w:rsidRPr="00BF57E7" w14:paraId="7417117B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EF55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77BB" w14:textId="5ADA311F" w:rsidR="00A804AC" w:rsidRPr="00361302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804AC" w:rsidRPr="00BF57E7" w14:paraId="67CC5810" w14:textId="77777777" w:rsidTr="00907BC3">
        <w:trPr>
          <w:gridAfter w:val="2"/>
          <w:wAfter w:w="2048" w:type="dxa"/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7FA4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7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760A" w14:textId="77777777" w:rsidR="00A804AC" w:rsidRPr="00BF57E7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A804AC" w:rsidRPr="00BF57E7" w14:paraId="021B6758" w14:textId="77777777" w:rsidTr="00907BC3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B5686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31E0F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4F4F3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5DD67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B8B10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2CC11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804AC" w:rsidRPr="00BF57E7" w14:paraId="077B54F2" w14:textId="77777777" w:rsidTr="00907BC3">
        <w:trPr>
          <w:gridAfter w:val="2"/>
          <w:wAfter w:w="2048" w:type="dxa"/>
          <w:trHeight w:val="675"/>
        </w:trPr>
        <w:tc>
          <w:tcPr>
            <w:tcW w:w="10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532A" w14:textId="77777777" w:rsidR="00A804AC" w:rsidRPr="00BF57E7" w:rsidRDefault="001B721B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3. Väiksemad</w:t>
            </w:r>
            <w:r w:rsidR="00A804AC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lisad koos hinnaga, põhjendust pole vaja </w:t>
            </w:r>
            <w:r w:rsidR="00A804AC">
              <w:rPr>
                <w:rFonts w:ascii="Times New Roman" w:eastAsia="Times New Roman" w:hAnsi="Times New Roman"/>
                <w:color w:val="000000"/>
                <w:lang w:eastAsia="et-EE"/>
              </w:rPr>
              <w:t>(nt tuled</w:t>
            </w:r>
            <w:r w:rsidR="00C40CDC">
              <w:rPr>
                <w:rFonts w:ascii="Times New Roman" w:eastAsia="Times New Roman" w:hAnsi="Times New Roman"/>
                <w:color w:val="000000"/>
                <w:lang w:eastAsia="et-EE"/>
              </w:rPr>
              <w:t>, porilauad</w:t>
            </w:r>
            <w:r w:rsidR="00A804AC"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, karguhoidja, poekorv, lukustatav laegas, abistaja pult, lisanupud ja vidinad, kilomeetrilugeja jms)</w:t>
            </w:r>
          </w:p>
        </w:tc>
      </w:tr>
      <w:tr w:rsidR="005C53F2" w:rsidRPr="00BF57E7" w14:paraId="77423472" w14:textId="77777777" w:rsidTr="005C53F2">
        <w:trPr>
          <w:gridAfter w:val="2"/>
          <w:wAfter w:w="2048" w:type="dxa"/>
          <w:trHeight w:val="369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767480" w14:textId="77777777" w:rsidR="005C53F2" w:rsidRPr="005C53F2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6008E6" w14:textId="77777777" w:rsidR="005C53F2" w:rsidRPr="005C53F2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5C53F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 HIND</w:t>
            </w:r>
          </w:p>
        </w:tc>
      </w:tr>
      <w:tr w:rsidR="005C53F2" w:rsidRPr="00BF57E7" w14:paraId="17E19531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E2F1E6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66E164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C53F2" w:rsidRPr="00BF57E7" w14:paraId="320C28EA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2546CD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1A03AE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C53F2" w:rsidRPr="00BF57E7" w14:paraId="7CF49B9D" w14:textId="77777777" w:rsidTr="005C53F2">
        <w:trPr>
          <w:gridAfter w:val="2"/>
          <w:wAfter w:w="2048" w:type="dxa"/>
          <w:trHeight w:val="368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8A78C5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47D64A" w14:textId="77777777" w:rsidR="005C53F2" w:rsidRPr="00BF57E7" w:rsidRDefault="005C53F2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4F02C1DB" w14:textId="7E8BDF4C" w:rsidR="00BF57E7" w:rsidRDefault="00BF57E7" w:rsidP="00424011">
      <w:pPr>
        <w:jc w:val="center"/>
        <w:rPr>
          <w:rFonts w:ascii="Times New Roman" w:hAnsi="Times New Roman"/>
          <w:b/>
        </w:rPr>
      </w:pPr>
    </w:p>
    <w:p w14:paraId="570274D2" w14:textId="14489334" w:rsidR="00EF66EA" w:rsidRDefault="00EF66EA" w:rsidP="00424011">
      <w:pPr>
        <w:jc w:val="center"/>
        <w:rPr>
          <w:rFonts w:ascii="Times New Roman" w:hAnsi="Times New Roman"/>
          <w:b/>
        </w:rPr>
      </w:pPr>
    </w:p>
    <w:tbl>
      <w:tblPr>
        <w:tblW w:w="1077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5780"/>
      </w:tblGrid>
      <w:tr w:rsidR="00EF66EA" w:rsidRPr="00ED4456" w14:paraId="40BDE0EB" w14:textId="77777777" w:rsidTr="00EF66EA">
        <w:trPr>
          <w:trHeight w:val="30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C47275D" w14:textId="77777777" w:rsidR="00EF66EA" w:rsidRPr="00ED4456" w:rsidRDefault="00EF66EA" w:rsidP="00B21F4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EF66EA" w:rsidRPr="00ED4456" w14:paraId="3D799D66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1CF" w14:textId="2A20E97B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="008D312E"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(mill</w:t>
            </w:r>
            <w:r w:rsidR="003F704D"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al ja kus?)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F541" w14:textId="77777777" w:rsidR="00EF66EA" w:rsidRPr="00ED4456" w:rsidRDefault="00EF66EA" w:rsidP="003F70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EF66EA" w:rsidRPr="00ED4456" w14:paraId="79F08352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2346" w14:textId="3B47478F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hooldus garantii ajal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30BC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EF66EA" w:rsidRPr="00ED4456" w14:paraId="5B80C5B6" w14:textId="77777777" w:rsidTr="00EF66EA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7A1" w14:textId="77777777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F243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EF66EA" w:rsidRPr="00ED4456" w14:paraId="63FFCB96" w14:textId="77777777" w:rsidTr="00EF66EA">
        <w:trPr>
          <w:trHeight w:val="3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BAFE" w14:textId="7731D0D7" w:rsidR="00EF66EA" w:rsidRPr="00ED4456" w:rsidRDefault="00EF66EA" w:rsidP="00B21F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Remont </w:t>
            </w:r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ja </w:t>
            </w:r>
            <w:proofErr w:type="spellStart"/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>järelhooldus</w:t>
            </w:r>
            <w:proofErr w:type="spellEnd"/>
            <w:r w:rsidR="008D312E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garantiiaja lõppedes</w:t>
            </w:r>
            <w:r w:rsidR="0075086C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 teosta</w:t>
            </w:r>
            <w:r w:rsidR="003F704D">
              <w:rPr>
                <w:rFonts w:ascii="Times New Roman" w:eastAsia="Times New Roman" w:hAnsi="Times New Roman"/>
                <w:color w:val="000000"/>
                <w:lang w:eastAsia="et-EE"/>
              </w:rPr>
              <w:t>takse?</w:t>
            </w:r>
            <w:r w:rsidR="0075086C">
              <w:rPr>
                <w:rFonts w:ascii="Times New Roman" w:eastAsia="Times New Roman" w:hAnsi="Times New Roman"/>
                <w:color w:val="000000"/>
                <w:lang w:eastAsia="et-EE"/>
              </w:rPr>
              <w:t>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A758" w14:textId="77777777" w:rsidR="00EF66EA" w:rsidRPr="00ED4456" w:rsidRDefault="00EF66EA" w:rsidP="00B2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3F43EF7B" w14:textId="77777777" w:rsidR="00EF66EA" w:rsidRDefault="00EF66EA" w:rsidP="00424011">
      <w:pPr>
        <w:jc w:val="center"/>
        <w:rPr>
          <w:rFonts w:ascii="Times New Roman" w:hAnsi="Times New Roman"/>
          <w:b/>
        </w:rPr>
      </w:pPr>
    </w:p>
    <w:tbl>
      <w:tblPr>
        <w:tblW w:w="1061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8"/>
        <w:gridCol w:w="3420"/>
      </w:tblGrid>
      <w:tr w:rsidR="00A804AC" w:rsidRPr="00BF57E7" w14:paraId="76134587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D3D716" w14:textId="77777777" w:rsidR="00A804AC" w:rsidRPr="00423D4A" w:rsidRDefault="00A804AC" w:rsidP="00BF57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 </w:t>
            </w:r>
            <w:r w:rsid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baasvarustusega KM-</w:t>
            </w:r>
            <w:proofErr w:type="spellStart"/>
            <w:r w:rsid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4EF2961" w14:textId="77777777" w:rsidR="00A804AC" w:rsidRPr="00423D4A" w:rsidRDefault="00A804AC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€</w:t>
            </w:r>
          </w:p>
        </w:tc>
      </w:tr>
      <w:tr w:rsidR="00BF57E7" w:rsidRPr="00BF57E7" w14:paraId="1D369D19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5F3D55" w14:textId="77777777" w:rsidR="00BF57E7" w:rsidRPr="00BF57E7" w:rsidRDefault="00BF57E7" w:rsidP="00BF57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Elektrilise ratastooli hind </w:t>
            </w:r>
            <w:r w:rsidR="00A804AC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koos lisadega</w:t>
            </w:r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KM-</w:t>
            </w:r>
            <w:proofErr w:type="spellStart"/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="00423D4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4CC0D84B" w14:textId="77777777" w:rsidR="00BF57E7" w:rsidRPr="00423D4A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5335987B" w14:textId="77777777" w:rsidR="00FB7A58" w:rsidRDefault="00FB7A58" w:rsidP="00F8527C">
      <w:pPr>
        <w:rPr>
          <w:rFonts w:ascii="Times New Roman" w:hAnsi="Times New Roman"/>
          <w:b/>
        </w:rPr>
      </w:pPr>
    </w:p>
    <w:p w14:paraId="4A277CB3" w14:textId="77777777" w:rsidR="00BF57E7" w:rsidRPr="00483FBE" w:rsidRDefault="00FC4840" w:rsidP="00FB7A58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710109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A40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497D40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56307C">
        <w:rPr>
          <w:rFonts w:ascii="Times New Roman" w:eastAsia="Times New Roman" w:hAnsi="Times New Roman"/>
          <w:b/>
          <w:color w:val="000000"/>
          <w:lang w:eastAsia="et-EE"/>
        </w:rPr>
        <w:t>Ettevõte tagab elektrilise ratastooli</w:t>
      </w:r>
      <w:r w:rsidR="00F8527C" w:rsidRPr="00907BC3">
        <w:rPr>
          <w:rFonts w:ascii="Times New Roman" w:eastAsia="Times New Roman" w:hAnsi="Times New Roman"/>
          <w:b/>
          <w:color w:val="000000"/>
          <w:lang w:eastAsia="et-EE"/>
        </w:rPr>
        <w:t xml:space="preserve"> kasutamisõpetuse ja esmase juhendamise</w:t>
      </w: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339973E1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67E7CCF2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2AE4BA9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20FF3E48" w14:textId="77777777" w:rsidR="00BF57E7" w:rsidRDefault="00BF57E7" w:rsidP="00907BC3">
      <w:pPr>
        <w:rPr>
          <w:rFonts w:ascii="Times New Roman" w:hAnsi="Times New Roman"/>
          <w:b/>
        </w:rPr>
      </w:pPr>
    </w:p>
    <w:p w14:paraId="7B0504D4" w14:textId="77777777" w:rsidR="00ED6C09" w:rsidRDefault="00ED6C09"/>
    <w:sectPr w:rsidR="00ED6C09" w:rsidSect="00012BAF">
      <w:type w:val="continuous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18F8" w14:textId="77777777" w:rsidR="00BB04FD" w:rsidRDefault="00BB04FD" w:rsidP="00BB04FD">
      <w:pPr>
        <w:spacing w:after="0" w:line="240" w:lineRule="auto"/>
      </w:pPr>
      <w:r>
        <w:separator/>
      </w:r>
    </w:p>
  </w:endnote>
  <w:endnote w:type="continuationSeparator" w:id="0">
    <w:p w14:paraId="7086362A" w14:textId="77777777" w:rsidR="00BB04FD" w:rsidRDefault="00BB04FD" w:rsidP="00BB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2D75" w14:textId="77777777" w:rsidR="00BB04FD" w:rsidRDefault="00BB04FD" w:rsidP="00BB04FD">
      <w:pPr>
        <w:spacing w:after="0" w:line="240" w:lineRule="auto"/>
      </w:pPr>
      <w:r>
        <w:separator/>
      </w:r>
    </w:p>
  </w:footnote>
  <w:footnote w:type="continuationSeparator" w:id="0">
    <w:p w14:paraId="736DA0BF" w14:textId="77777777" w:rsidR="00BB04FD" w:rsidRDefault="00BB04FD" w:rsidP="00BB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43063"/>
    <w:multiLevelType w:val="hybridMultilevel"/>
    <w:tmpl w:val="0F800CDE"/>
    <w:lvl w:ilvl="0" w:tplc="EE062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0D4A"/>
    <w:rsid w:val="00012BAF"/>
    <w:rsid w:val="00083BF4"/>
    <w:rsid w:val="000859DE"/>
    <w:rsid w:val="000F3059"/>
    <w:rsid w:val="00105EB8"/>
    <w:rsid w:val="001B721B"/>
    <w:rsid w:val="001C3F04"/>
    <w:rsid w:val="001D00D5"/>
    <w:rsid w:val="001E0CB2"/>
    <w:rsid w:val="002044D8"/>
    <w:rsid w:val="00223BBA"/>
    <w:rsid w:val="00242124"/>
    <w:rsid w:val="002B617E"/>
    <w:rsid w:val="002E475B"/>
    <w:rsid w:val="002F5BF9"/>
    <w:rsid w:val="00315B47"/>
    <w:rsid w:val="00326F4C"/>
    <w:rsid w:val="003445F8"/>
    <w:rsid w:val="003448FE"/>
    <w:rsid w:val="00361302"/>
    <w:rsid w:val="003620C4"/>
    <w:rsid w:val="00373E27"/>
    <w:rsid w:val="003750A2"/>
    <w:rsid w:val="00397423"/>
    <w:rsid w:val="003A6FD1"/>
    <w:rsid w:val="003E07B2"/>
    <w:rsid w:val="003F3355"/>
    <w:rsid w:val="003F704D"/>
    <w:rsid w:val="00402020"/>
    <w:rsid w:val="00423D4A"/>
    <w:rsid w:val="00424011"/>
    <w:rsid w:val="00453FFA"/>
    <w:rsid w:val="0047224C"/>
    <w:rsid w:val="00481C77"/>
    <w:rsid w:val="00483FBE"/>
    <w:rsid w:val="00497D40"/>
    <w:rsid w:val="004B4853"/>
    <w:rsid w:val="004C6D62"/>
    <w:rsid w:val="004F76A3"/>
    <w:rsid w:val="0056307C"/>
    <w:rsid w:val="00571091"/>
    <w:rsid w:val="00574F26"/>
    <w:rsid w:val="005C53F2"/>
    <w:rsid w:val="005F1ACD"/>
    <w:rsid w:val="005F763B"/>
    <w:rsid w:val="006155BE"/>
    <w:rsid w:val="0068322B"/>
    <w:rsid w:val="006B5BC6"/>
    <w:rsid w:val="006D466E"/>
    <w:rsid w:val="0072045E"/>
    <w:rsid w:val="007252C0"/>
    <w:rsid w:val="007318A2"/>
    <w:rsid w:val="0075086C"/>
    <w:rsid w:val="007A63E7"/>
    <w:rsid w:val="007D0BC2"/>
    <w:rsid w:val="007E5F4C"/>
    <w:rsid w:val="00834993"/>
    <w:rsid w:val="00845A92"/>
    <w:rsid w:val="00856473"/>
    <w:rsid w:val="00865258"/>
    <w:rsid w:val="008D312E"/>
    <w:rsid w:val="00907BC3"/>
    <w:rsid w:val="00931035"/>
    <w:rsid w:val="00933518"/>
    <w:rsid w:val="00934ADD"/>
    <w:rsid w:val="00965FB2"/>
    <w:rsid w:val="00973287"/>
    <w:rsid w:val="0097342B"/>
    <w:rsid w:val="00976C58"/>
    <w:rsid w:val="00982EF3"/>
    <w:rsid w:val="009E1F5E"/>
    <w:rsid w:val="00A07C7A"/>
    <w:rsid w:val="00A10BEE"/>
    <w:rsid w:val="00A35762"/>
    <w:rsid w:val="00A47E0A"/>
    <w:rsid w:val="00A50923"/>
    <w:rsid w:val="00A56A40"/>
    <w:rsid w:val="00A62C6D"/>
    <w:rsid w:val="00A804AC"/>
    <w:rsid w:val="00A95FA6"/>
    <w:rsid w:val="00AB2A92"/>
    <w:rsid w:val="00AD6388"/>
    <w:rsid w:val="00B02145"/>
    <w:rsid w:val="00B355D7"/>
    <w:rsid w:val="00B531D1"/>
    <w:rsid w:val="00B64A5C"/>
    <w:rsid w:val="00BA2714"/>
    <w:rsid w:val="00BB04FD"/>
    <w:rsid w:val="00BF57E7"/>
    <w:rsid w:val="00C05071"/>
    <w:rsid w:val="00C40CDC"/>
    <w:rsid w:val="00C84775"/>
    <w:rsid w:val="00CA127F"/>
    <w:rsid w:val="00CA5B7A"/>
    <w:rsid w:val="00CC007F"/>
    <w:rsid w:val="00CC1BD7"/>
    <w:rsid w:val="00CE0F10"/>
    <w:rsid w:val="00CF0458"/>
    <w:rsid w:val="00D131BA"/>
    <w:rsid w:val="00D60479"/>
    <w:rsid w:val="00D706DC"/>
    <w:rsid w:val="00D804F4"/>
    <w:rsid w:val="00DF59B9"/>
    <w:rsid w:val="00E565C8"/>
    <w:rsid w:val="00E9651B"/>
    <w:rsid w:val="00EB55DC"/>
    <w:rsid w:val="00ED6C09"/>
    <w:rsid w:val="00EE52A1"/>
    <w:rsid w:val="00EF0FBC"/>
    <w:rsid w:val="00EF2F7C"/>
    <w:rsid w:val="00EF30E7"/>
    <w:rsid w:val="00EF66EA"/>
    <w:rsid w:val="00F37884"/>
    <w:rsid w:val="00F52D23"/>
    <w:rsid w:val="00F8527C"/>
    <w:rsid w:val="00FA5336"/>
    <w:rsid w:val="00FB7A58"/>
    <w:rsid w:val="00FC4840"/>
    <w:rsid w:val="00FD76BB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680A"/>
  <w15:docId w15:val="{B6F2E9C9-20A3-4298-9BF8-3FE501C3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AD638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3A6F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A6FD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A6FD1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6F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6FD1"/>
    <w:rPr>
      <w:b/>
      <w:bCs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04FD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B04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3902DE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CC0DB5303F34CE6A2D0BEC4D83D18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FBFF93-3CEB-4295-9633-5CCB8832C06B}"/>
      </w:docPartPr>
      <w:docPartBody>
        <w:p w:rsidR="00242743" w:rsidRDefault="007A60AF" w:rsidP="007A60AF">
          <w:pPr>
            <w:pStyle w:val="7CC0DB5303F34CE6A2D0BEC4D83D18BD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2240A8F2A824A3B83AF7050AAE28A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FEABDA-A338-4E7A-8913-2CC032B8DCE1}"/>
      </w:docPartPr>
      <w:docPartBody>
        <w:p w:rsidR="00242743" w:rsidRDefault="007A60AF" w:rsidP="007A60AF">
          <w:pPr>
            <w:pStyle w:val="12240A8F2A824A3B83AF7050AAE28A9E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2072EE"/>
    <w:rsid w:val="00242743"/>
    <w:rsid w:val="003902DE"/>
    <w:rsid w:val="007A60AF"/>
    <w:rsid w:val="00A563D4"/>
    <w:rsid w:val="00D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A60AF"/>
  </w:style>
  <w:style w:type="paragraph" w:customStyle="1" w:styleId="7CC0DB5303F34CE6A2D0BEC4D83D18BD">
    <w:name w:val="7CC0DB5303F34CE6A2D0BEC4D83D18BD"/>
    <w:rsid w:val="007A60AF"/>
    <w:pPr>
      <w:spacing w:after="160" w:line="259" w:lineRule="auto"/>
    </w:pPr>
  </w:style>
  <w:style w:type="paragraph" w:customStyle="1" w:styleId="12240A8F2A824A3B83AF7050AAE28A9E">
    <w:name w:val="12240A8F2A824A3B83AF7050AAE28A9E"/>
    <w:rsid w:val="007A60A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3347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Merlin Veinberg</cp:lastModifiedBy>
  <cp:revision>2</cp:revision>
  <dcterms:created xsi:type="dcterms:W3CDTF">2022-12-24T17:44:00Z</dcterms:created>
  <dcterms:modified xsi:type="dcterms:W3CDTF">2022-12-24T17:44:00Z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-1494334077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